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1617" w14:textId="46F69E47" w:rsidR="003C43C4" w:rsidRDefault="003C43C4" w:rsidP="003C43C4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535A59">
        <w:rPr>
          <w:rFonts w:ascii="黑体" w:eastAsia="黑体" w:hAnsi="黑体"/>
          <w:bCs/>
          <w:color w:val="000000"/>
          <w:sz w:val="32"/>
          <w:szCs w:val="32"/>
        </w:rPr>
        <w:t>2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14:paraId="69796205" w14:textId="77777777" w:rsidR="003C43C4" w:rsidRDefault="003C43C4" w:rsidP="003C43C4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 w:hint="eastAsia"/>
          <w:sz w:val="44"/>
          <w:szCs w:val="44"/>
        </w:rPr>
        <w:t>求职创业补贴申请表</w:t>
      </w:r>
    </w:p>
    <w:p w14:paraId="70B248C8" w14:textId="77777777" w:rsidR="003C43C4" w:rsidRDefault="003C43C4" w:rsidP="003C43C4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（院系）名称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3C43C4" w14:paraId="4278D0E5" w14:textId="77777777" w:rsidTr="00D37BF3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13D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2DCAC8F3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578BD710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67EA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5374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3BA5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7ECC0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526A5A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D397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019FA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60E168A8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3C43C4" w14:paraId="26D733A0" w14:textId="77777777" w:rsidTr="00D37BF3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F31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C804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F36E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A2B8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4BED" w14:textId="77777777" w:rsidR="003C43C4" w:rsidRDefault="003C43C4" w:rsidP="00D37BF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B031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C43C4" w14:paraId="5CBE698F" w14:textId="77777777" w:rsidTr="00D37BF3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34A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3045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9E5C" w14:textId="77777777" w:rsidR="003C43C4" w:rsidRDefault="003C43C4" w:rsidP="00D37BF3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15FA5B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1AC0" w14:textId="77777777" w:rsidR="003C43C4" w:rsidRDefault="003C43C4" w:rsidP="00D37BF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93D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C43C4" w14:paraId="1DCB7DCC" w14:textId="77777777" w:rsidTr="00D37BF3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8F8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BB9A6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010E" w14:textId="77777777" w:rsidR="003C43C4" w:rsidRDefault="003C43C4" w:rsidP="00D37BF3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3135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C43C4" w14:paraId="1635D7C7" w14:textId="77777777" w:rsidTr="00D37BF3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AFC9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58018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FCE5" w14:textId="77777777" w:rsidR="003C43C4" w:rsidRDefault="003C43C4" w:rsidP="00D37BF3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3C43C4" w14:paraId="4A5EC0C9" w14:textId="77777777" w:rsidTr="00D37BF3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710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EC5F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1914F75E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987B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65807D86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6B87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D876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689DE61B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0C917F57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E4CD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6F27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53B10D79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C43C4" w14:paraId="38B6FA66" w14:textId="77777777" w:rsidTr="00D37BF3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B317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4B8D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6B1C4406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9849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F6F8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68C0" w14:textId="77777777" w:rsidR="003C43C4" w:rsidRDefault="003C43C4" w:rsidP="00D37BF3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73BB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686E8893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5FB8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</w:tr>
      <w:tr w:rsidR="003C43C4" w14:paraId="3756CFF2" w14:textId="77777777" w:rsidTr="00D37BF3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EBE7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D662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526B42CB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53BD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F6C61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D7C50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</w:tr>
      <w:tr w:rsidR="003C43C4" w14:paraId="52A244ED" w14:textId="77777777" w:rsidTr="00D37BF3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4A50" w14:textId="77777777" w:rsidR="003C43C4" w:rsidRDefault="003C43C4" w:rsidP="00D37BF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98E8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DECF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A5EF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3A5F8988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7E2BF9B9" w14:textId="77777777" w:rsidR="003C43C4" w:rsidRDefault="003C43C4" w:rsidP="00D37BF3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2DCF" w14:textId="77777777" w:rsidR="003C43C4" w:rsidRDefault="003C43C4" w:rsidP="00D37BF3">
            <w:pPr>
              <w:pStyle w:val="NewNewNew"/>
              <w:jc w:val="center"/>
              <w:rPr>
                <w:szCs w:val="21"/>
              </w:rPr>
            </w:pPr>
          </w:p>
        </w:tc>
      </w:tr>
      <w:tr w:rsidR="003C43C4" w14:paraId="1ABBFEB3" w14:textId="77777777" w:rsidTr="00D37BF3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323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F3CB" w14:textId="77777777" w:rsidR="003C43C4" w:rsidRDefault="003C43C4" w:rsidP="00D37BF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7CEA708F" w14:textId="77777777" w:rsidR="003C43C4" w:rsidRDefault="003C43C4" w:rsidP="00D37BF3">
            <w:pPr>
              <w:pStyle w:val="a0"/>
              <w:rPr>
                <w:rFonts w:ascii="Times New Roman" w:hAnsi="Times New Roman" w:cs="Times New Roman"/>
              </w:rPr>
            </w:pPr>
          </w:p>
          <w:p w14:paraId="48ED1888" w14:textId="77777777" w:rsidR="003C43C4" w:rsidRDefault="003C43C4" w:rsidP="00D37BF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4AD2F98A" w14:textId="77777777" w:rsidR="003C43C4" w:rsidRDefault="003C43C4" w:rsidP="00D37BF3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3C43C4" w14:paraId="25A09A73" w14:textId="77777777" w:rsidTr="00D37BF3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CB28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院</w:t>
            </w:r>
          </w:p>
          <w:p w14:paraId="204C84DE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3291E921" w14:textId="77777777" w:rsidR="003C43C4" w:rsidRDefault="003C43C4" w:rsidP="00D37BF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5E79" w14:textId="77777777" w:rsidR="003C43C4" w:rsidRDefault="003C43C4" w:rsidP="00D37BF3">
            <w:pPr>
              <w:pStyle w:val="a0"/>
              <w:rPr>
                <w:rFonts w:ascii="Times New Roman" w:hAnsi="Times New Roman" w:cs="Times New Roman"/>
              </w:rPr>
            </w:pPr>
          </w:p>
          <w:p w14:paraId="569A065F" w14:textId="77777777" w:rsidR="003C43C4" w:rsidRDefault="003C43C4" w:rsidP="00D37BF3">
            <w:pPr>
              <w:pStyle w:val="a0"/>
              <w:rPr>
                <w:rFonts w:ascii="Times New Roman" w:hAnsi="Times New Roman" w:cs="Times New Roman"/>
              </w:rPr>
            </w:pPr>
          </w:p>
          <w:p w14:paraId="6DF3501D" w14:textId="77777777" w:rsidR="003C43C4" w:rsidRDefault="003C43C4" w:rsidP="00D37BF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2A554E11" w14:textId="77777777" w:rsidR="003C43C4" w:rsidRDefault="003C43C4" w:rsidP="00D37BF3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1D51F111" w14:textId="77777777" w:rsidR="003C43C4" w:rsidRDefault="003C43C4" w:rsidP="003C43C4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6B99D0FF" w14:textId="77777777" w:rsidR="003C43C4" w:rsidRDefault="003C43C4" w:rsidP="003C43C4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06F3ACD8" w14:textId="77777777" w:rsidR="003C43C4" w:rsidRDefault="003C43C4" w:rsidP="003C43C4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4D3A84A7" w14:textId="77777777" w:rsidR="003C43C4" w:rsidRDefault="003C43C4" w:rsidP="003C43C4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</w:p>
    <w:p w14:paraId="333093A1" w14:textId="3E5E9947" w:rsidR="00A241E5" w:rsidRPr="00723A23" w:rsidRDefault="003C43C4" w:rsidP="00723A23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sectPr w:rsidR="00A241E5" w:rsidRPr="0072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8767" w14:textId="77777777" w:rsidR="002200BB" w:rsidRDefault="002200BB" w:rsidP="003C43C4">
      <w:r>
        <w:separator/>
      </w:r>
    </w:p>
  </w:endnote>
  <w:endnote w:type="continuationSeparator" w:id="0">
    <w:p w14:paraId="0239DE62" w14:textId="77777777" w:rsidR="002200BB" w:rsidRDefault="002200BB" w:rsidP="003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C367" w14:textId="77777777" w:rsidR="002200BB" w:rsidRDefault="002200BB" w:rsidP="003C43C4">
      <w:r>
        <w:separator/>
      </w:r>
    </w:p>
  </w:footnote>
  <w:footnote w:type="continuationSeparator" w:id="0">
    <w:p w14:paraId="5D608DB1" w14:textId="77777777" w:rsidR="002200BB" w:rsidRDefault="002200BB" w:rsidP="003C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 w16cid:durableId="142117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E6"/>
    <w:rsid w:val="002200BB"/>
    <w:rsid w:val="003C43C4"/>
    <w:rsid w:val="00535A59"/>
    <w:rsid w:val="00723A23"/>
    <w:rsid w:val="0085580E"/>
    <w:rsid w:val="009B2EE6"/>
    <w:rsid w:val="00A241E5"/>
    <w:rsid w:val="00FA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96029"/>
  <w15:chartTrackingRefBased/>
  <w15:docId w15:val="{F548085C-3D19-4854-932B-E8A7DD75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C43C4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C43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C43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3C4"/>
    <w:rPr>
      <w:sz w:val="18"/>
      <w:szCs w:val="18"/>
    </w:rPr>
  </w:style>
  <w:style w:type="paragraph" w:styleId="a0">
    <w:name w:val="Body Text"/>
    <w:basedOn w:val="a"/>
    <w:next w:val="TOC5"/>
    <w:link w:val="a8"/>
    <w:qFormat/>
    <w:rsid w:val="003C43C4"/>
    <w:pPr>
      <w:spacing w:after="120"/>
    </w:pPr>
  </w:style>
  <w:style w:type="character" w:customStyle="1" w:styleId="a8">
    <w:name w:val="正文文本 字符"/>
    <w:basedOn w:val="a1"/>
    <w:link w:val="a0"/>
    <w:rsid w:val="003C43C4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3C43C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3C43C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3C43C4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森</dc:creator>
  <cp:keywords/>
  <dc:description/>
  <cp:lastModifiedBy>黄 森</cp:lastModifiedBy>
  <cp:revision>5</cp:revision>
  <dcterms:created xsi:type="dcterms:W3CDTF">2023-06-21T11:20:00Z</dcterms:created>
  <dcterms:modified xsi:type="dcterms:W3CDTF">2023-06-21T11:23:00Z</dcterms:modified>
</cp:coreProperties>
</file>